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书名：让脑瘫儿童拥有幸福人生  脑瘫儿童家庭康复指南</w:t>
      </w:r>
    </w:p>
    <w:p>
      <w:r>
        <w:t>作者：刘振寰主编</w:t>
      </w:r>
    </w:p>
    <w:p>
      <w:r>
        <w:t>出版社：北京：中国妇女出版社</w:t>
      </w:r>
    </w:p>
    <w:p>
      <w:r>
        <w:t>出版日期：2004.05</w:t>
      </w:r>
    </w:p>
    <w:p>
      <w:r>
        <w:t>总页数：360</w:t>
      </w:r>
    </w:p>
    <w:p>
      <w:r>
        <w:t>更多请访问教客网: www.jiaokey.com</w:t>
      </w:r>
    </w:p>
    <w:p>
      <w:r>
        <w:t>让脑瘫儿童拥有幸福人生  脑瘫儿童家庭康复指南 评论地址：https://www.jiaokey.com/book/detail/11246970.html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