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书名：市场经济与科学管理</w:t>
      </w:r>
    </w:p>
    <w:p>
      <w:r>
        <w:t>作者：卢建明编著</w:t>
      </w:r>
    </w:p>
    <w:p>
      <w:r>
        <w:t>出版社：太原：山西科学技术出版社</w:t>
      </w:r>
    </w:p>
    <w:p>
      <w:r>
        <w:t>出版日期：2003.06</w:t>
      </w:r>
    </w:p>
    <w:p>
      <w:r>
        <w:t>总页数：208</w:t>
      </w:r>
    </w:p>
    <w:p>
      <w:r>
        <w:t>更多请访问教客网: www.jiaokey.com</w:t>
      </w:r>
    </w:p>
    <w:p>
      <w:r>
        <w:t>市场经济与科学管理 评论地址：https://www.jiaokey.com/book/detail/11246538.html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