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书名：至关重要的新闻  电视与美国民意</w:t>
      </w:r>
    </w:p>
    <w:p>
      <w:r>
        <w:t>作者：（美）仙托·艾英戈（Shanto Iyengar），（美）唐纳德·R.金德（Donald R.Kinder）著；刘海龙译</w:t>
      </w:r>
    </w:p>
    <w:p>
      <w:r>
        <w:t>出版社：北京:新华出版社,2004.01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至关重要的新闻  电视与美国民意 评论地址：https://www.jiaokey.com/book/detail/11246235.html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