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书名：新手上路全方略</w:t>
      </w:r>
    </w:p>
    <w:p>
      <w:r>
        <w:t>作者：佳虹文化编绘</w:t>
      </w:r>
    </w:p>
    <w:p>
      <w:r>
        <w:t>出版社：北京：农村读物出版社</w:t>
      </w:r>
    </w:p>
    <w:p>
      <w:r>
        <w:t>出版日期：2004.01</w:t>
      </w:r>
    </w:p>
    <w:p>
      <w:r>
        <w:t>总页数：166</w:t>
      </w:r>
    </w:p>
    <w:p>
      <w:r>
        <w:t>更多请访问教客网: www.jiaokey.com</w:t>
      </w:r>
    </w:p>
    <w:p>
      <w:r>
        <w:t>新手上路全方略 评论地址：https://www.jiaokey.com/book/detail/11245646.html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