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书名：新世界文字语言问世-功能到达智能境界</w:t>
      </w:r>
    </w:p>
    <w:p>
      <w:r>
        <w:t>作者：高长江，杨华编</w:t>
      </w:r>
    </w:p>
    <w:p>
      <w:r>
        <w:t>出版社：</w:t>
      </w:r>
    </w:p>
    <w:p>
      <w:r>
        <w:t>出版日期：1999.06</w:t>
      </w:r>
    </w:p>
    <w:p>
      <w:r>
        <w:t>总页数：203</w:t>
      </w:r>
    </w:p>
    <w:p>
      <w:r>
        <w:t>更多请访问教客网: www.jiaokey.com</w:t>
      </w:r>
    </w:p>
    <w:p>
      <w:r>
        <w:t>新世界文字语言问世-功能到达智能境界 评论地址：https://www.jiaokey.com/book/detail/11245185.html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