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书名：高等职业教育理论研究与实践</w:t>
      </w:r>
    </w:p>
    <w:p>
      <w:r>
        <w:t>作者：冯振生等著</w:t>
      </w:r>
    </w:p>
    <w:p>
      <w:r>
        <w:t>出版社：北京：海洋出版社</w:t>
      </w:r>
    </w:p>
    <w:p>
      <w:r>
        <w:t>出版日期：1998.05</w:t>
      </w:r>
    </w:p>
    <w:p>
      <w:r>
        <w:t>总页数：144</w:t>
      </w:r>
    </w:p>
    <w:p>
      <w:r>
        <w:t>更多请访问教客网: www.jiaokey.com</w:t>
      </w:r>
    </w:p>
    <w:p>
      <w:r>
        <w:t>高等职业教育理论研究与实践 评论地址：https://www.jiaokey.com/book/detail/11245002.html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