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书名：俄语重音规则</w:t>
      </w:r>
    </w:p>
    <w:p>
      <w:r>
        <w:t>作者：朱得珍，苏磊编译</w:t>
      </w:r>
    </w:p>
    <w:p>
      <w:r>
        <w:t>出版社：群众书店</w:t>
      </w:r>
    </w:p>
    <w:p>
      <w:r>
        <w:t>出版日期：1954.07</w:t>
      </w:r>
    </w:p>
    <w:p>
      <w:r>
        <w:t>总页数：134</w:t>
      </w:r>
    </w:p>
    <w:p>
      <w:r>
        <w:t>更多请访问教客网: www.jiaokey.com</w:t>
      </w:r>
    </w:p>
    <w:p>
      <w:r>
        <w:t>俄语重音规则 评论地址：https://www.jiaokey.com/book/detail/11244597.html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