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建设祖国：保卫和平！</w:t>
      </w:r>
    </w:p>
    <w:p>
      <w:r>
        <w:rPr>
          <w:rFonts w:ascii="宋体" w:hAnsi="宋体" w:eastAsia="宋体"/>
          <w:sz w:val="24"/>
        </w:rPr>
        <w:t>韦斯拉夫·多比亚斯作曲；赵？译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建设祖国：保卫和平！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韦斯拉夫·多比亚斯作曲；赵？译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中华全国音乐工作者协会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本书出售、求购地址：https://www.jiaokey.com/book/detail/11244473.html</w:t>
      </w:r>
    </w:p>
    <w:p>
      <w:r>
        <w:t>更多相关图书推荐：https://www.jiaokey.com</w:t>
      </w:r>
    </w:p>
    <w:p>
      <w:r>
        <w:t>韦斯拉夫·多比亚斯作曲；赵？译 其他作品：https://www.jiaokey.com/tag/韦斯拉夫·多比亚斯作曲；赵？译.html</w:t>
      </w:r>
    </w:p>
    <w:p>
      <w:r>
        <w:t>中华全国音乐工作者协会 出版图书：https://www.jiaokey.com/tag/中华全国音乐工作者协会.html</w:t>
      </w:r>
    </w:p>
    <w:p>
      <w:r>
        <w:t>关键词搜索：https://www.jiaokey.com/tag/建设祖国：保卫和平！.html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