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书名：文化权力的终结：与福柯对话</w:t>
      </w:r>
    </w:p>
    <w:p>
      <w:r>
        <w:t>作者：吴猛，和新风著</w:t>
      </w:r>
    </w:p>
    <w:p>
      <w:r>
        <w:t>出版社：成都：四川人民出版社</w:t>
      </w:r>
    </w:p>
    <w:p>
      <w:r>
        <w:t>出版日期：2003.11</w:t>
      </w:r>
    </w:p>
    <w:p>
      <w:r>
        <w:t>总页数：430</w:t>
      </w:r>
    </w:p>
    <w:p>
      <w:r>
        <w:t>更多请访问教客网: www.jiaokey.com</w:t>
      </w:r>
    </w:p>
    <w:p>
      <w:r>
        <w:t>文化权力的终结：与福柯对话 评论地址：https://www.jiaokey.com/book/detail/11242958.html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