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本草经解  4卷  附余一卷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本草经解  4卷  附余一卷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本书出售、求购地址：https://www.jiaokey.com/book/detail/11242666.html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关键词搜索：https://www.jiaokey.com/tag/本草经解  4卷  附余一卷.html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