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书名：百变围巾  随心所欲的美丽</w:t>
      </w:r>
    </w:p>
    <w:p>
      <w:r>
        <w:t>作者：吕秀龄著；叶俏馨，陈丽红编辑</w:t>
      </w:r>
    </w:p>
    <w:p>
      <w:r>
        <w:t>出版社：北京：中国建材工业出版社</w:t>
      </w:r>
    </w:p>
    <w:p>
      <w:r>
        <w:t>出版日期：2003.09</w:t>
      </w:r>
    </w:p>
    <w:p>
      <w:r>
        <w:t>总页数：128</w:t>
      </w:r>
    </w:p>
    <w:p>
      <w:r>
        <w:t>更多请访问教客网: www.jiaokey.com</w:t>
      </w:r>
    </w:p>
    <w:p>
      <w:r>
        <w:t>百变围巾  随心所欲的美丽 评论地址：https://www.jiaokey.com/book/detail/11242392.html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