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书名：生态视野·西南高海拔山区聚落与建筑</w:t>
      </w:r>
    </w:p>
    <w:p>
      <w:r>
        <w:t>作者：毛刚著</w:t>
      </w:r>
    </w:p>
    <w:p>
      <w:r>
        <w:t>出版社：南京：东南大学出版社</w:t>
      </w:r>
    </w:p>
    <w:p>
      <w:r>
        <w:t>出版日期：2003.07</w:t>
      </w:r>
    </w:p>
    <w:p>
      <w:r>
        <w:t>总页数：240</w:t>
      </w:r>
    </w:p>
    <w:p>
      <w:r>
        <w:t>更多请访问教客网: www.jiaokey.com</w:t>
      </w:r>
    </w:p>
    <w:p>
      <w:r>
        <w:t>生态视野·西南高海拔山区聚落与建筑 评论地址：https://www.jiaokey.com/book/detail/11242371.html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