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书名：农用排灌机械使用维护与故障排除</w:t>
      </w:r>
    </w:p>
    <w:p>
      <w:r>
        <w:t>作者：李运隆编著</w:t>
      </w:r>
    </w:p>
    <w:p>
      <w:r>
        <w:t>出版社：北京：金盾出版社</w:t>
      </w:r>
    </w:p>
    <w:p>
      <w:r>
        <w:t>出版日期：1994.02</w:t>
      </w:r>
    </w:p>
    <w:p>
      <w:r>
        <w:t>总页数：184</w:t>
      </w:r>
    </w:p>
    <w:p>
      <w:r>
        <w:t>更多请访问教客网: www.jiaokey.com</w:t>
      </w:r>
    </w:p>
    <w:p>
      <w:r>
        <w:t>农用排灌机械使用维护与故障排除 评论地址：https://www.jiaokey.com/book/detail/11241670.html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