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书名：杂交水稻气候适应性研究文集</w:t>
      </w:r>
    </w:p>
    <w:p>
      <w:r>
        <w:t>作者：全国杂交水稻气象科研协作组编</w:t>
      </w:r>
    </w:p>
    <w:p>
      <w:r>
        <w:t>出版社：北京：气象出版社</w:t>
      </w:r>
    </w:p>
    <w:p>
      <w:r>
        <w:t>出版日期：1985.10</w:t>
      </w:r>
    </w:p>
    <w:p>
      <w:r>
        <w:t>总页数：183</w:t>
      </w:r>
    </w:p>
    <w:p>
      <w:r>
        <w:t>更多请访问教客网: www.jiaokey.com</w:t>
      </w:r>
    </w:p>
    <w:p>
      <w:r>
        <w:t>杂交水稻气候适应性研究文集 评论地址：https://www.jiaokey.com/book/detail/11241502.html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