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书名：商店经济活动计划的制订方法</w:t>
      </w:r>
    </w:p>
    <w:p>
      <w:r>
        <w:t>作者：（苏）卡舍耶夫（А.С.Кащеев）著；何云章译</w:t>
      </w:r>
    </w:p>
    <w:p>
      <w:r>
        <w:t>出版社：沈阳：辽宁人民出版社</w:t>
      </w:r>
    </w:p>
    <w:p>
      <w:r>
        <w:t>出版日期：1954.11</w:t>
      </w:r>
    </w:p>
    <w:p>
      <w:r>
        <w:t>总页数：104</w:t>
      </w:r>
    </w:p>
    <w:p>
      <w:r>
        <w:t>更多请访问教客网: www.jiaokey.com</w:t>
      </w:r>
    </w:p>
    <w:p>
      <w:r>
        <w:t>商店经济活动计划的制订方法 评论地址：https://www.jiaokey.com/book/detail/11240893.html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