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书名：儿童视唱初步  由听唱到视唱的“折衷法”</w:t>
      </w:r>
    </w:p>
    <w:p>
      <w:r>
        <w:t>作者：胡江非著</w:t>
      </w:r>
    </w:p>
    <w:p>
      <w:r>
        <w:t>出版社：光华书局</w:t>
      </w:r>
    </w:p>
    <w:p>
      <w:r>
        <w:t>出版日期：1954.11</w:t>
      </w:r>
    </w:p>
    <w:p>
      <w:r>
        <w:t>总页数：216</w:t>
      </w:r>
    </w:p>
    <w:p>
      <w:r>
        <w:t>更多请访问教客网: www.jiaokey.com</w:t>
      </w:r>
    </w:p>
    <w:p>
      <w:r>
        <w:t>儿童视唱初步  由听唱到视唱的“折衷法” 评论地址：https://www.jiaokey.com/book/detail/11240385.html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