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书名：水稻育秧技术问答</w:t>
      </w:r>
    </w:p>
    <w:p>
      <w:r>
        <w:t>作者：江苏省农业科学院耕作栽培研究室编</w:t>
      </w:r>
    </w:p>
    <w:p>
      <w:r>
        <w:t>出版社：北京：农业出版社</w:t>
      </w:r>
    </w:p>
    <w:p>
      <w:r>
        <w:t>出版日期：1989.12</w:t>
      </w:r>
    </w:p>
    <w:p>
      <w:r>
        <w:t>总页数：94</w:t>
      </w:r>
    </w:p>
    <w:p>
      <w:r>
        <w:t>更多请访问教客网: www.jiaokey.com</w:t>
      </w:r>
    </w:p>
    <w:p>
      <w:r>
        <w:t>水稻育秧技术问答 评论地址：https://www.jiaokey.com/book/detail/11240166.html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