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书名：棉花应用乙烯利催熟技术及其原理</w:t>
      </w:r>
    </w:p>
    <w:p>
      <w:r>
        <w:t>作者：韩碧文等编著</w:t>
      </w:r>
    </w:p>
    <w:p>
      <w:r>
        <w:t>出版社：北京：农业出版社</w:t>
      </w:r>
    </w:p>
    <w:p>
      <w:r>
        <w:t>出版日期：1983.02</w:t>
      </w:r>
    </w:p>
    <w:p>
      <w:r>
        <w:t>总页数：66</w:t>
      </w:r>
    </w:p>
    <w:p>
      <w:r>
        <w:t>更多请访问教客网: www.jiaokey.com</w:t>
      </w:r>
    </w:p>
    <w:p>
      <w:r>
        <w:t>棉花应用乙烯利催熟技术及其原理 评论地址：https://www.jiaokey.com/book/detail/11240063.html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