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  语言、算法与程序设计方法</w:t>
      </w:r>
    </w:p>
    <w:p>
      <w:r>
        <w:rPr>
          <w:rFonts w:ascii="宋体" w:hAnsi="宋体" w:eastAsia="宋体"/>
          <w:sz w:val="24"/>
        </w:rPr>
        <w:t>曾一主编；刘晏兵，应宏，何进，李绍全，陈莉，杨芳明，聂永平，盛明兰，曾一编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  语言、算法与程序设计方法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曾一主编；刘晏兵，应宏，何进，李绍全，陈莉，杨芳明，聂永平，盛明兰，曾一编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本书出售、求购地址：https://www.jiaokey.com/book/detail/11239862.html</w:t>
      </w:r>
    </w:p>
    <w:p>
      <w:r>
        <w:t>更多相关图书推荐：https://www.jiaokey.com</w:t>
      </w:r>
    </w:p>
    <w:p>
      <w:r>
        <w:t>曾一主编；刘晏兵，应宏，何进，李绍全，陈莉，杨芳明，聂永平，盛明兰，曾一编 其他作品：https://www.jiaokey.com/tag/曾一主编；刘晏兵，应宏，何进，李绍全，陈莉，杨芳明，聂永平，盛明兰，曾一编.html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关键词搜索：https://www.jiaokey.com/tag/计算机软件技术  语言、算法与程序设计方法.html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