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书名：电冰箱和冷柜的原理、选用与维修</w:t>
      </w:r>
    </w:p>
    <w:p>
      <w:r>
        <w:t>作者：张华俊编著</w:t>
      </w:r>
    </w:p>
    <w:p>
      <w:r>
        <w:t>出版社：西安：西安电子科技大学出版社</w:t>
      </w:r>
    </w:p>
    <w:p>
      <w:r>
        <w:t>出版日期：1998.02</w:t>
      </w:r>
    </w:p>
    <w:p>
      <w:r>
        <w:t>总页数：168</w:t>
      </w:r>
    </w:p>
    <w:p>
      <w:r>
        <w:t>更多请访问教客网: www.jiaokey.com</w:t>
      </w:r>
    </w:p>
    <w:p>
      <w:r>
        <w:t>电冰箱和冷柜的原理、选用与维修 评论地址：https://www.jiaokey.com/book/detail/11239695.html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