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书名：董其昌书画收藏与辨伪</w:t>
      </w:r>
    </w:p>
    <w:p>
      <w:r>
        <w:t>作者：罗春政编著</w:t>
      </w:r>
    </w:p>
    <w:p>
      <w:r>
        <w:t>出版社：沈阳：万卷出版公司</w:t>
      </w:r>
    </w:p>
    <w:p>
      <w:r>
        <w:t>出版日期：2004.04</w:t>
      </w:r>
    </w:p>
    <w:p>
      <w:r>
        <w:t>总页数：106</w:t>
      </w:r>
    </w:p>
    <w:p>
      <w:r>
        <w:t>更多请访问教客网: www.jiaokey.com</w:t>
      </w:r>
    </w:p>
    <w:p>
      <w:r>
        <w:t>董其昌书画收藏与辨伪 评论地址：https://www.jiaokey.com/book/detail/11239145.html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