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书名：点亮孩子成长的心灯  父母要做铸造孩子心灵的工程师</w:t>
      </w:r>
    </w:p>
    <w:p>
      <w:r>
        <w:t>作者：舒丹枫主编</w:t>
      </w:r>
    </w:p>
    <w:p>
      <w:r>
        <w:t>出版社：北京：中国言实出版社</w:t>
      </w:r>
    </w:p>
    <w:p>
      <w:r>
        <w:t>出版日期：2004.05</w:t>
      </w:r>
    </w:p>
    <w:p>
      <w:r>
        <w:t>总页数：325</w:t>
      </w:r>
    </w:p>
    <w:p>
      <w:r>
        <w:t>更多请访问教客网: www.jiaokey.com</w:t>
      </w:r>
    </w:p>
    <w:p>
      <w:r>
        <w:t>点亮孩子成长的心灯  父母要做铸造孩子心灵的工程师 评论地址：https://www.jiaokey.com/book/detail/11238955.html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