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书名：影响人类成功的100个哲理</w:t>
      </w:r>
    </w:p>
    <w:p>
      <w:r>
        <w:t>作者：吕国荣编著；任燕飞漫画</w:t>
      </w:r>
    </w:p>
    <w:p>
      <w:r>
        <w:t>出版社：北京：中国经济出版社</w:t>
      </w:r>
    </w:p>
    <w:p>
      <w:r>
        <w:t>出版日期：2004.05</w:t>
      </w:r>
    </w:p>
    <w:p>
      <w:r>
        <w:t>总页数：254</w:t>
      </w:r>
    </w:p>
    <w:p>
      <w:r>
        <w:t>更多请访问教客网: www.jiaokey.com</w:t>
      </w:r>
    </w:p>
    <w:p>
      <w:r>
        <w:t>影响人类成功的100个哲理 评论地址：https://www.jiaokey.com/book/detail/11238465.html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