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书名：阿杜与杨坤吉他弹唱专集</w:t>
      </w:r>
    </w:p>
    <w:p>
      <w:r>
        <w:t>作者：唐联斌，孙海波编著</w:t>
      </w:r>
    </w:p>
    <w:p>
      <w:r>
        <w:t>出版社：北京：蓝天出版社</w:t>
      </w:r>
    </w:p>
    <w:p>
      <w:r>
        <w:t>出版日期：2004.05</w:t>
      </w:r>
    </w:p>
    <w:p>
      <w:r>
        <w:t>总页数：115</w:t>
      </w:r>
    </w:p>
    <w:p>
      <w:r>
        <w:t>更多请访问教客网: www.jiaokey.com</w:t>
      </w:r>
    </w:p>
    <w:p>
      <w:r>
        <w:t>阿杜与杨坤吉他弹唱专集 评论地址：https://www.jiaokey.com/book/detail/11238335.html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