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书名：蓖麻高产栽培技术</w:t>
      </w:r>
    </w:p>
    <w:p>
      <w:r>
        <w:t>作者：梁一刚，张维锋编著</w:t>
      </w:r>
    </w:p>
    <w:p>
      <w:r>
        <w:t>出版社：北京：金盾出版社</w:t>
      </w:r>
    </w:p>
    <w:p>
      <w:r>
        <w:t>出版日期：1993.11</w:t>
      </w:r>
    </w:p>
    <w:p>
      <w:r>
        <w:t>总页数：122</w:t>
      </w:r>
    </w:p>
    <w:p>
      <w:r>
        <w:t>更多请访问教客网: www.jiaokey.com</w:t>
      </w:r>
    </w:p>
    <w:p>
      <w:r>
        <w:t>蓖麻高产栽培技术 评论地址：https://www.jiaokey.com/book/detail/11236979.html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