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书名：农田基本建设机具</w:t>
      </w:r>
    </w:p>
    <w:p>
      <w:r>
        <w:t>作者：第一机械工业部机械研究院农业机械研究所《农田基本建设机具》编写组编</w:t>
      </w:r>
    </w:p>
    <w:p>
      <w:r>
        <w:t>出版社：北京：农业出版社</w:t>
      </w:r>
    </w:p>
    <w:p>
      <w:r>
        <w:t>出版日期：1977.08</w:t>
      </w:r>
    </w:p>
    <w:p>
      <w:r>
        <w:t>总页数：104</w:t>
      </w:r>
    </w:p>
    <w:p>
      <w:r>
        <w:t>更多请访问教客网: www.jiaokey.com</w:t>
      </w:r>
    </w:p>
    <w:p>
      <w:r>
        <w:t>农田基本建设机具 评论地址：https://www.jiaokey.com/book/detail/11236917.html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