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书名：可持续水产养殖-资源  环境  质量  2003水产科技论坛</w:t>
      </w:r>
    </w:p>
    <w:p>
      <w:r>
        <w:t>作者：王衍亮主编</w:t>
      </w:r>
    </w:p>
    <w:p>
      <w:r>
        <w:t>出版社：北京：海洋出版社</w:t>
      </w:r>
    </w:p>
    <w:p>
      <w:r>
        <w:t>出版日期：2004.05</w:t>
      </w:r>
    </w:p>
    <w:p>
      <w:r>
        <w:t>总页数：303</w:t>
      </w:r>
    </w:p>
    <w:p>
      <w:r>
        <w:t>更多请访问教客网: www.jiaokey.com</w:t>
      </w:r>
    </w:p>
    <w:p>
      <w:r>
        <w:t>可持续水产养殖-资源  环境  质量  2003水产科技论坛 评论地址：https://www.jiaokey.com/book/detail/11235374.html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