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书名：胃病机能性诊断新法</w:t>
      </w:r>
    </w:p>
    <w:p>
      <w:r>
        <w:t>作者：（苏）库尔金（И.Т.Лурцин）著；何瑞荣，付绍萱译</w:t>
      </w:r>
    </w:p>
    <w:p>
      <w:r>
        <w:t>出版社：北京：人民卫生出版社</w:t>
      </w:r>
    </w:p>
    <w:p>
      <w:r>
        <w:t>出版日期：1955.11</w:t>
      </w:r>
    </w:p>
    <w:p>
      <w:r>
        <w:t>总页数：216</w:t>
      </w:r>
    </w:p>
    <w:p>
      <w:r>
        <w:t>更多请访问教客网: www.jiaokey.com</w:t>
      </w:r>
    </w:p>
    <w:p>
      <w:r>
        <w:t>胃病机能性诊断新法 评论地址：https://www.jiaokey.com/book/detail/11234773.html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