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书名：金色种子  舞蹈</w:t>
      </w:r>
    </w:p>
    <w:p>
      <w:r>
        <w:t>作者：谢谢编导，路逵震，孙文煜作曲；刘昌胜，陈受谦作词；吉林省吉林市歌舞团创作演出</w:t>
      </w:r>
    </w:p>
    <w:p>
      <w:r>
        <w:t>出版社：北京：人民音乐出版社</w:t>
      </w:r>
    </w:p>
    <w:p>
      <w:r>
        <w:t>出版日期：1977.08</w:t>
      </w:r>
    </w:p>
    <w:p>
      <w:r>
        <w:t>总页数：43</w:t>
      </w:r>
    </w:p>
    <w:p>
      <w:r>
        <w:t>更多请访问教客网: www.jiaokey.com</w:t>
      </w:r>
    </w:p>
    <w:p>
      <w:r>
        <w:t>金色种子  舞蹈 评论地址：https://www.jiaokey.com/book/detail/11233668.html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