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书名：竞赛论与经济行为</w:t>
      </w:r>
    </w:p>
    <w:p>
      <w:r>
        <w:t>作者：（美）J.von.诺依曼（Neumann，J.von.），（美）O.摩根斯特恩（Morgenstern，O.）著；王建华译；顾玮琳绎</w:t>
      </w:r>
    </w:p>
    <w:p>
      <w:r>
        <w:t>出版社：北京：科学出版社</w:t>
      </w:r>
    </w:p>
    <w:p>
      <w:r>
        <w:t>出版日期：1963.06</w:t>
      </w:r>
    </w:p>
    <w:p>
      <w:r>
        <w:t>总页数：559</w:t>
      </w:r>
    </w:p>
    <w:p>
      <w:r>
        <w:t>更多请访问教客网: www.jiaokey.com</w:t>
      </w:r>
    </w:p>
    <w:p>
      <w:r>
        <w:t>竞赛论与经济行为 评论地址：https://www.jiaokey.com/book/detail/11233580.html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