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平面几何学比例及相似形</w:t>
      </w:r>
    </w:p>
    <w:p>
      <w:r>
        <w:rPr>
          <w:rFonts w:ascii="宋体" w:hAnsi="宋体" w:eastAsia="宋体"/>
          <w:sz w:val="24"/>
        </w:rPr>
        <w:t>（日）山地哲太郎，林鹤一著；崔朝庆译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平面几何学比例及相似形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（日）山地哲太郎，林鹤一著；崔朝庆译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本书出售、求购地址：https://www.jiaokey.com/book/detail/11233569.html</w:t>
      </w:r>
    </w:p>
    <w:p>
      <w:r>
        <w:t>更多相关图书推荐：https://www.jiaokey.com</w:t>
      </w:r>
    </w:p>
    <w:p>
      <w:r>
        <w:t>（日）山地哲太郎，林鹤一著；崔朝庆译 其他作品：https://www.jiaokey.com/tag/（日）山地哲太郎，林鹤一著；崔朝庆译.html</w:t>
      </w:r>
    </w:p>
    <w:p>
      <w:r>
        <w:t>商务印书馆 出版图书：https://www.jiaokey.com/tag/商务印书馆.html</w:t>
      </w:r>
    </w:p>
    <w:p>
      <w:r>
        <w:t>关键词搜索：https://www.jiaokey.com/tag/平面几何学比例及相似形.html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