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物理教学、实验和作业指导</w:t>
      </w:r>
    </w:p>
    <w:p>
      <w:r>
        <w:rPr>
          <w:rFonts w:ascii="宋体" w:hAnsi="宋体" w:eastAsia="宋体"/>
          <w:sz w:val="24"/>
        </w:rPr>
        <w:t>（苏联）Д·Д·加拉宁著；联友·学玉译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物理教学、实验和作业指导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（苏联）Д·Д·加拉宁著；联友·学玉译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本书出售、求购地址：https://www.jiaokey.com/book/detail/11233246.html</w:t>
      </w:r>
    </w:p>
    <w:p>
      <w:r>
        <w:t>更多相关图书推荐：https://www.jiaokey.com</w:t>
      </w:r>
    </w:p>
    <w:p>
      <w:r>
        <w:t>（苏联）Д·Д·加拉宁著；联友·学玉译 其他作品：https://www.jiaokey.com/tag/（苏联）Д·Д·加拉宁著；联友·学玉译.html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关键词搜索：https://www.jiaokey.com/tag/物理教学、实验和作业指导.html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