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  形态特征和演化</w:t>
      </w:r>
    </w:p>
    <w:p>
      <w:r>
        <w:rPr>
          <w:rFonts w:ascii="宋体" w:hAnsi="宋体" w:eastAsia="宋体"/>
          <w:sz w:val="24"/>
        </w:rPr>
        <w:t>E.A.高又曼著  F.L.华恩特英译  姜广正  刘锡？  夏何生译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  形态特征和演化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E.A.高又曼著  F.L.华恩特英译  姜广正  刘锡？  夏何生译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本书出售、求购地址：https://www.jiaokey.com/book/detail/11232090.html</w:t>
      </w:r>
    </w:p>
    <w:p>
      <w:r>
        <w:t>更多相关图书推荐：https://www.jiaokey.com</w:t>
      </w:r>
    </w:p>
    <w:p>
      <w:r>
        <w:t>E.A.高又曼著  F.L.华恩特英译  姜广正  刘锡？  夏何生译 其他作品：https://www.jiaokey.com/tag/E.A.高又曼著  F.L.华恩特英译  姜广正  刘锡？  夏何生译.html</w:t>
      </w:r>
    </w:p>
    <w:p>
      <w:r>
        <w:t>科学出版社 出版图书：https://www.jiaokey.com/tag/科学出版社.html</w:t>
      </w:r>
    </w:p>
    <w:p>
      <w:r>
        <w:t>关键词搜索：https://www.jiaokey.com/tag/真菌  形态特征和演化.html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