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书名：人体及动物生理学  下</w:t>
      </w:r>
    </w:p>
    <w:p>
      <w:r>
        <w:t>作者：（苏）戈雷谢娃，К.П.，（苏）葛里别林，С.И.著；长春体育学院生理卫生教研室译</w:t>
      </w:r>
    </w:p>
    <w:p>
      <w:r>
        <w:t>出版社：北京：人民教育出版社</w:t>
      </w:r>
    </w:p>
    <w:p>
      <w:r>
        <w:t>出版日期：1959.04</w:t>
      </w:r>
    </w:p>
    <w:p>
      <w:r>
        <w:t>总页数：703</w:t>
      </w:r>
    </w:p>
    <w:p>
      <w:r>
        <w:t>更多请访问教客网: www.jiaokey.com</w:t>
      </w:r>
    </w:p>
    <w:p>
      <w:r>
        <w:t>人体及动物生理学  下 评论地址：https://www.jiaokey.com/book/detail/11232003.html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