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全国教育科学“九.五“规划教委重点课题  提高初中学生整体学习质量的行动研究  形成教育全力，促进中学生全面发展-《利用社区环境与开展家庭教育研究》实验报告</w:t>
      </w:r>
    </w:p>
    <w:p>
      <w:r>
        <w:rPr>
          <w:rFonts w:ascii="宋体" w:hAnsi="宋体" w:eastAsia="宋体"/>
          <w:sz w:val="24"/>
        </w:rPr>
        <w:t>北京市实验课题组编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全国教育科学“九.五“规划教委重点课题  提高初中学生整体学习质量的行动研究  形成教育全力，促进中学生全面发展-《利用社区环境与开展家庭教育研究》实验报告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本书出售、求购地址：https://www.jiaokey.com/book/detail/11231570.html</w:t>
      </w:r>
    </w:p>
    <w:p>
      <w:r>
        <w:t>更多相关图书推荐：https://www.jiaokey.com</w:t>
      </w:r>
    </w:p>
    <w:p>
      <w:r>
        <w:t>北京市实验课题组编 其他作品：https://www.jiaokey.com/tag/北京市实验课题组编.html</w:t>
      </w:r>
    </w:p>
    <w:p>
      <w:r>
        <w:t>关键词搜索：https://www.jiaokey.com/tag/全国教育科学“九.五“规划教委重点课题  提高初中学生整体学习质量的行动研究  形成教育全力，促进中学生全面发展-《利用社区环境与开展家庭教育研究》实验报告.html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