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书名：领导干部怎样阅读与使用会计报表</w:t>
      </w:r>
    </w:p>
    <w:p>
      <w:r>
        <w:t>作者：姜俊主编</w:t>
      </w:r>
    </w:p>
    <w:p>
      <w:r>
        <w:t>出版社：郑州：河南人民出版社</w:t>
      </w:r>
    </w:p>
    <w:p>
      <w:r>
        <w:t>出版日期：2001.07</w:t>
      </w:r>
    </w:p>
    <w:p>
      <w:r>
        <w:t>总页数：332</w:t>
      </w:r>
    </w:p>
    <w:p>
      <w:r>
        <w:t>更多请访问教客网: www.jiaokey.com</w:t>
      </w:r>
    </w:p>
    <w:p>
      <w:r>
        <w:t>领导干部怎样阅读与使用会计报表 评论地址：https://www.jiaokey.com/book/detail/11231321.html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