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第8卷  文艺评论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第8卷  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本书出售、求购地址：https://www.jiaokey.com/book/detail/11230522.html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第8卷  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