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书名：俄罗斯共产主义的悲剧</w:t>
      </w:r>
    </w:p>
    <w:p>
      <w:r>
        <w:t>作者：（俄）亚历山大·季诺维也夫（Алексанар，Зиновьев）著；侯艾君等译</w:t>
      </w:r>
    </w:p>
    <w:p>
      <w:r>
        <w:t>出版社：北京：新华出版社</w:t>
      </w:r>
    </w:p>
    <w:p>
      <w:r>
        <w:t>出版日期：2004.01</w:t>
      </w:r>
    </w:p>
    <w:p>
      <w:r>
        <w:t>总页数：324</w:t>
      </w:r>
    </w:p>
    <w:p>
      <w:r>
        <w:t>更多请访问教客网: www.jiaokey.com</w:t>
      </w:r>
    </w:p>
    <w:p>
      <w:r>
        <w:t>俄罗斯共产主义的悲剧 评论地址：https://www.jiaokey.com/book/detail/11230376.html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