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2  哲学·宗教类  孔子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2  哲学·宗教类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本书出售、求购地址：https://www.jiaokey.com/book/detail/11229820.html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2  哲学·宗教类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