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毛泽东邓小平江泽民论领导干部要讲学习讲政治讲正气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毛泽东邓小平江泽民论领导干部要讲学习讲政治讲正气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本书出售、求购地址：https://www.jiaokey.com/book/detail/11229415.html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关键词搜索：https://www.jiaokey.com/tag/毛泽东邓小平江泽民论领导干部要讲学习讲政治讲正气.html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