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1974年第7期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1974年第7期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本书出售、求购地址：https://www.jiaokey.com/book/detail/11229304.html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1974年第7期.html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