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书名：党员和领导干部廉洁自律行为规范文件学习专辑</w:t>
      </w:r>
    </w:p>
    <w:p>
      <w:r>
        <w:t>作者：中共北京教育学院纪律检查委员会</w:t>
      </w:r>
    </w:p>
    <w:p>
      <w:r>
        <w:t>出版社：</w:t>
      </w:r>
    </w:p>
    <w:p>
      <w:r>
        <w:t>出版日期：1999.04</w:t>
      </w:r>
    </w:p>
    <w:p>
      <w:r>
        <w:t>总页数：179</w:t>
      </w:r>
    </w:p>
    <w:p>
      <w:r>
        <w:t>更多请访问教客网: www.jiaokey.com</w:t>
      </w:r>
    </w:p>
    <w:p>
      <w:r>
        <w:t>党员和领导干部廉洁自律行为规范文件学习专辑 评论地址：https://www.jiaokey.com/book/detail/11229287.html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