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书名：现代戏剧电影文学选</w:t>
      </w:r>
    </w:p>
    <w:p>
      <w:r>
        <w:t>作者：徐其超，邓时忠选析</w:t>
      </w:r>
    </w:p>
    <w:p>
      <w:r>
        <w:t>出版社：西安：太白文艺出版社</w:t>
      </w:r>
    </w:p>
    <w:p>
      <w:r>
        <w:t>出版日期：2004.05</w:t>
      </w:r>
    </w:p>
    <w:p>
      <w:r>
        <w:t>总页数：675</w:t>
      </w:r>
    </w:p>
    <w:p>
      <w:r>
        <w:t>更多请访问教客网: www.jiaokey.com</w:t>
      </w:r>
    </w:p>
    <w:p>
      <w:r>
        <w:t>现代戏剧电影文学选 评论地址：https://www.jiaokey.com/book/detail/11226109.html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