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故事会2003年合订本  2003年  第5期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故事会2003年合订本  2003年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本书出售、求购地址：https://www.jiaokey.com/book/detail/11225229.html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关键词搜索：https://www.jiaokey.com/tag/故事会2003年合订本  2003年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