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52个浪漫夜  如何让你的情人倍感惊喜</w:t>
      </w:r>
    </w:p>
    <w:p>
      <w:r>
        <w:rPr>
          <w:rFonts w:ascii="宋体" w:hAnsi="宋体" w:eastAsia="宋体"/>
          <w:sz w:val="24"/>
        </w:rPr>
        <w:t>（美）莉娅·列夫·欧苔勒（Liya Lev Oerted）著；冯丁妮等译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52个浪漫夜  如何让你的情人倍感惊喜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（美）莉娅·列夫·欧苔勒（Liya Lev Oerted）著；冯丁妮等译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本书出售、求购地址：https://www.jiaokey.com/book/detail/11224969.html</w:t>
      </w:r>
    </w:p>
    <w:p>
      <w:r>
        <w:t>更多相关图书推荐：https://www.jiaokey.com</w:t>
      </w:r>
    </w:p>
    <w:p>
      <w:r>
        <w:t>（美）莉娅·列夫·欧苔勒（Liya Lev Oerted）著；冯丁妮等译 其他作品：https://www.jiaokey.com/tag/（美）莉娅·列夫·欧苔勒（Liya Lev Oerted）著；冯丁妮等译.html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关键词搜索：https://www.jiaokey.com/tag/52个浪漫夜  如何让你的情人倍感惊喜.html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