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书名：身体与心灵的对话  欲望城市的绿色心情</w:t>
      </w:r>
    </w:p>
    <w:p>
      <w:r>
        <w:t>作者：（澳）阿曼达·高尔（Amanda Gore）著；马兰英，孙彩娟译</w:t>
      </w:r>
    </w:p>
    <w:p>
      <w:r>
        <w:t>出版社：北京：中国商业出版社</w:t>
      </w:r>
    </w:p>
    <w:p>
      <w:r>
        <w:t>出版日期：2004.04</w:t>
      </w:r>
    </w:p>
    <w:p>
      <w:r>
        <w:t>总页数：254</w:t>
      </w:r>
    </w:p>
    <w:p>
      <w:r>
        <w:t>更多请访问教客网: www.jiaokey.com</w:t>
      </w:r>
    </w:p>
    <w:p>
      <w:r>
        <w:t>身体与心灵的对话  欲望城市的绿色心情 评论地址：https://www.jiaokey.com/book/detail/11224522.html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