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书名：成功从心理开始  中等职业学校学生心理健康辅助读本</w:t>
      </w:r>
    </w:p>
    <w:p>
      <w:r>
        <w:t>作者：袁荣亲主编</w:t>
      </w:r>
    </w:p>
    <w:p>
      <w:r>
        <w:t>出版社：广州：华南理工大学出版社</w:t>
      </w:r>
    </w:p>
    <w:p>
      <w:r>
        <w:t>出版日期：2004.03</w:t>
      </w:r>
    </w:p>
    <w:p>
      <w:r>
        <w:t>总页数：233</w:t>
      </w:r>
    </w:p>
    <w:p>
      <w:r>
        <w:t>更多请访问教客网: www.jiaokey.com</w:t>
      </w:r>
    </w:p>
    <w:p>
      <w:r>
        <w:t>成功从心理开始  中等职业学校学生心理健康辅助读本 评论地址：https://www.jiaokey.com/book/detail/11224202.html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