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书名：教学法新论  广东外语外贸大学国际工商管理学院教学研究论文集</w:t>
      </w:r>
    </w:p>
    <w:p>
      <w:r>
        <w:t>作者：林丹丹，杨晓燕主编</w:t>
      </w:r>
    </w:p>
    <w:p>
      <w:r>
        <w:t>出版社：北京：中国商务出版社</w:t>
      </w:r>
    </w:p>
    <w:p>
      <w:r>
        <w:t>出版日期：2003.11</w:t>
      </w:r>
    </w:p>
    <w:p>
      <w:r>
        <w:t>总页数：274</w:t>
      </w:r>
    </w:p>
    <w:p>
      <w:r>
        <w:t>更多请访问教客网: www.jiaokey.com</w:t>
      </w:r>
    </w:p>
    <w:p>
      <w:r>
        <w:t>教学法新论  广东外语外贸大学国际工商管理学院教学研究论文集 评论地址：https://www.jiaokey.com/book/detail/11223365.html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