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中国美术简史  增订本</w:t>
      </w:r>
    </w:p>
    <w:p>
      <w:r>
        <w:rPr>
          <w:rFonts w:ascii="宋体" w:hAnsi="宋体" w:eastAsia="宋体"/>
          <w:sz w:val="24"/>
        </w:rPr>
        <w:t>薛永年,罗世平,中央美术学院美术史系中国美术史教研室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中国美术简史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薛永年,罗世平,中央美术学院美术史系中国美术史教研室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750064650X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艺术史、艺术思想史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本书共有6编，包括：“史前及先秦美术”、“秦汉美术”、“魏晋南北朝隋唐美术”、“五代宋元美术”、“明清美术”、“近现代美术”。</w:t>
      </w:r>
    </w:p>
    <w:p/>
    <w:p>
      <w:r>
        <w:t>本书出售、求购地址：https://www.jiaokey.com/book/detail/11220894.html</w:t>
      </w:r>
    </w:p>
    <w:p>
      <w:r>
        <w:t>更多艺术史、艺术思想史图书推荐：https://www.jiaokey.com</w:t>
      </w:r>
    </w:p>
    <w:p>
      <w:r>
        <w:t>薛永年,罗世平,中央美术学院美术史系中国美术史教研室 其他作品：https://www.jiaokey.com/tag/薛永年,罗世平,中央美术学院美术史系中国美术史教研室.html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