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书名：财富沙龙  百位名人财富对话  续一</w:t>
      </w:r>
    </w:p>
    <w:p>
      <w:r>
        <w:t>作者：《财富周刊》编</w:t>
      </w:r>
    </w:p>
    <w:p>
      <w:r>
        <w:t>出版社：广州：羊城晚报出版社</w:t>
      </w:r>
    </w:p>
    <w:p>
      <w:r>
        <w:t>出版日期：2002.02</w:t>
      </w:r>
    </w:p>
    <w:p>
      <w:r>
        <w:t>总页数：318</w:t>
      </w:r>
    </w:p>
    <w:p>
      <w:r>
        <w:t>更多请访问教客网: www.jiaokey.com</w:t>
      </w:r>
    </w:p>
    <w:p>
      <w:r>
        <w:t>财富沙龙  百位名人财富对话  续一 评论地址：https://www.jiaokey.com/book/detail/11220472.html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